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C" w:rsidRDefault="0015758C">
      <w:r>
        <w:rPr>
          <w:noProof/>
        </w:rPr>
        <w:drawing>
          <wp:inline distT="0" distB="0" distL="0" distR="0">
            <wp:extent cx="781939" cy="1304925"/>
            <wp:effectExtent l="19050" t="0" r="0" b="0"/>
            <wp:docPr id="1" name="Picture 0" descr="2014 High Res Logo transpar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High Res Logo transparent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3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F1" w:rsidRPr="0015758C" w:rsidRDefault="00D309BC" w:rsidP="0015758C">
      <w:pPr>
        <w:jc w:val="center"/>
        <w:rPr>
          <w:b/>
          <w:sz w:val="24"/>
          <w:szCs w:val="24"/>
        </w:rPr>
      </w:pPr>
      <w:r w:rsidRPr="0015758C">
        <w:rPr>
          <w:b/>
          <w:sz w:val="24"/>
          <w:szCs w:val="24"/>
        </w:rPr>
        <w:t>DEVELOPMENT REPORT – January 2017</w:t>
      </w:r>
    </w:p>
    <w:p w:rsidR="00D309BC" w:rsidRDefault="00D309BC"/>
    <w:p w:rsidR="00D309BC" w:rsidRPr="00D309BC" w:rsidRDefault="006C3CEF">
      <w:pPr>
        <w:rPr>
          <w:b/>
        </w:rPr>
      </w:pPr>
      <w:r w:rsidRPr="00D309BC">
        <w:rPr>
          <w:b/>
        </w:rPr>
        <w:t>GRANTS</w:t>
      </w:r>
    </w:p>
    <w:p w:rsidR="00D309BC" w:rsidRPr="00D309BC" w:rsidRDefault="00D309BC" w:rsidP="00D309BC">
      <w:pPr>
        <w:spacing w:after="0"/>
        <w:rPr>
          <w:u w:val="single"/>
        </w:rPr>
      </w:pPr>
      <w:r w:rsidRPr="00D309BC">
        <w:rPr>
          <w:u w:val="single"/>
        </w:rPr>
        <w:t>Received:</w:t>
      </w:r>
    </w:p>
    <w:p w:rsidR="00D309BC" w:rsidRDefault="00D309BC" w:rsidP="00D309BC">
      <w:pPr>
        <w:spacing w:after="0"/>
      </w:pPr>
      <w:r>
        <w:t>Ion Bank</w:t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D309BC" w:rsidRDefault="00D309BC" w:rsidP="00D309BC">
      <w:pPr>
        <w:spacing w:after="0"/>
      </w:pPr>
    </w:p>
    <w:p w:rsidR="00D309BC" w:rsidRPr="00D309BC" w:rsidRDefault="00D309BC" w:rsidP="00D309BC">
      <w:pPr>
        <w:spacing w:after="0"/>
        <w:rPr>
          <w:u w:val="single"/>
        </w:rPr>
      </w:pPr>
      <w:r w:rsidRPr="00D309BC">
        <w:rPr>
          <w:u w:val="single"/>
        </w:rPr>
        <w:t>Applications/Reports:</w:t>
      </w:r>
    </w:p>
    <w:p w:rsidR="00D309BC" w:rsidRDefault="00D309BC" w:rsidP="00D309BC">
      <w:pPr>
        <w:spacing w:after="0"/>
      </w:pPr>
      <w:proofErr w:type="spellStart"/>
      <w:r>
        <w:t>Ensworth</w:t>
      </w:r>
      <w:proofErr w:type="spellEnd"/>
      <w:r>
        <w:t xml:space="preserve"> Grant &amp; Final Report</w:t>
      </w:r>
      <w:r>
        <w:tab/>
      </w:r>
      <w:r>
        <w:tab/>
      </w:r>
      <w:r>
        <w:tab/>
        <w:t>$15,000</w:t>
      </w:r>
    </w:p>
    <w:p w:rsidR="00D309BC" w:rsidRDefault="00D309BC" w:rsidP="00D309BC">
      <w:pPr>
        <w:spacing w:after="0"/>
      </w:pPr>
      <w:r>
        <w:t xml:space="preserve">Connecticut Community Foundation resubmitted </w:t>
      </w:r>
    </w:p>
    <w:p w:rsidR="00D309BC" w:rsidRDefault="00D309BC" w:rsidP="00D309BC">
      <w:pPr>
        <w:spacing w:after="0"/>
      </w:pPr>
      <w:r>
        <w:t>“Cradle to Career Youth Development” Grant</w:t>
      </w:r>
      <w:r>
        <w:tab/>
        <w:t>$ 5,000</w:t>
      </w:r>
    </w:p>
    <w:p w:rsidR="00D309BC" w:rsidRDefault="00D309BC" w:rsidP="00D309BC">
      <w:pPr>
        <w:spacing w:after="0"/>
      </w:pPr>
      <w:r>
        <w:t>Hartford Evergreen Lodge #88</w:t>
      </w:r>
      <w:r>
        <w:tab/>
      </w:r>
      <w:r>
        <w:tab/>
      </w:r>
      <w:r>
        <w:tab/>
        <w:t>$20,000</w:t>
      </w:r>
    </w:p>
    <w:p w:rsidR="00050317" w:rsidRDefault="00050317" w:rsidP="00D309BC">
      <w:pPr>
        <w:spacing w:after="0"/>
      </w:pPr>
    </w:p>
    <w:p w:rsidR="00050317" w:rsidRPr="006C3CEF" w:rsidRDefault="00050317" w:rsidP="00D309BC">
      <w:pPr>
        <w:spacing w:after="0"/>
        <w:rPr>
          <w:b/>
        </w:rPr>
      </w:pPr>
    </w:p>
    <w:p w:rsidR="00050317" w:rsidRPr="006C3CEF" w:rsidRDefault="00050317" w:rsidP="00D309BC">
      <w:pPr>
        <w:spacing w:after="0"/>
        <w:rPr>
          <w:b/>
        </w:rPr>
      </w:pPr>
      <w:r w:rsidRPr="006C3CEF">
        <w:rPr>
          <w:b/>
        </w:rPr>
        <w:t>GALA 2016</w:t>
      </w:r>
    </w:p>
    <w:p w:rsidR="00050317" w:rsidRDefault="00050317" w:rsidP="00050317">
      <w:pPr>
        <w:pStyle w:val="ListParagraph"/>
        <w:numPr>
          <w:ilvl w:val="0"/>
          <w:numId w:val="1"/>
        </w:numPr>
        <w:spacing w:after="0"/>
      </w:pPr>
      <w:r>
        <w:t>Recap Meeting Jan. 18 – conference call</w:t>
      </w:r>
    </w:p>
    <w:p w:rsidR="00050317" w:rsidRDefault="00050317" w:rsidP="00050317">
      <w:pPr>
        <w:pStyle w:val="ListParagraph"/>
        <w:numPr>
          <w:ilvl w:val="0"/>
          <w:numId w:val="1"/>
        </w:numPr>
        <w:spacing w:after="0"/>
      </w:pPr>
      <w:r>
        <w:t>Final net profit $92,000</w:t>
      </w:r>
    </w:p>
    <w:p w:rsidR="006C3CEF" w:rsidRPr="006C3CEF" w:rsidRDefault="006C3CEF" w:rsidP="006C3CEF">
      <w:pPr>
        <w:spacing w:after="0"/>
        <w:rPr>
          <w:b/>
        </w:rPr>
      </w:pPr>
      <w:r w:rsidRPr="006C3CEF">
        <w:rPr>
          <w:b/>
        </w:rPr>
        <w:t>GALA 2017</w:t>
      </w:r>
    </w:p>
    <w:p w:rsidR="006C3CEF" w:rsidRDefault="006C3CEF" w:rsidP="006C3CEF">
      <w:pPr>
        <w:pStyle w:val="ListParagraph"/>
        <w:numPr>
          <w:ilvl w:val="0"/>
          <w:numId w:val="2"/>
        </w:numPr>
        <w:spacing w:after="0"/>
      </w:pPr>
      <w:r>
        <w:t>Planning to convene; meeting dates to be set</w:t>
      </w:r>
    </w:p>
    <w:p w:rsidR="006C3CEF" w:rsidRDefault="006C3CEF" w:rsidP="006C3CEF">
      <w:pPr>
        <w:pStyle w:val="ListParagraph"/>
        <w:numPr>
          <w:ilvl w:val="0"/>
          <w:numId w:val="2"/>
        </w:numPr>
        <w:spacing w:after="0"/>
      </w:pPr>
      <w:r>
        <w:t>New Co-Chairs: Barbara Aaron &amp; Paddi LeShane</w:t>
      </w:r>
    </w:p>
    <w:p w:rsidR="006C3CEF" w:rsidRDefault="006C3CEF" w:rsidP="006C3CEF">
      <w:pPr>
        <w:pStyle w:val="ListParagraph"/>
        <w:numPr>
          <w:ilvl w:val="0"/>
          <w:numId w:val="2"/>
        </w:numPr>
        <w:spacing w:after="0"/>
      </w:pPr>
      <w:r>
        <w:t>Bushnell new venue, new format</w:t>
      </w:r>
    </w:p>
    <w:p w:rsidR="006C3CEF" w:rsidRDefault="006C3CEF" w:rsidP="006C3CEF">
      <w:pPr>
        <w:pStyle w:val="ListParagraph"/>
        <w:numPr>
          <w:ilvl w:val="0"/>
          <w:numId w:val="2"/>
        </w:numPr>
        <w:spacing w:after="0"/>
      </w:pPr>
      <w:r>
        <w:t>Sponsorship solicitations a priority</w:t>
      </w:r>
    </w:p>
    <w:p w:rsidR="0015758C" w:rsidRDefault="0015758C" w:rsidP="00D212A1">
      <w:pPr>
        <w:pStyle w:val="ListParagraph"/>
        <w:spacing w:after="0"/>
      </w:pPr>
    </w:p>
    <w:p w:rsidR="00FF2E0D" w:rsidRDefault="00FF2E0D" w:rsidP="00FF2E0D">
      <w:pPr>
        <w:spacing w:after="0"/>
      </w:pPr>
    </w:p>
    <w:p w:rsidR="00FF2E0D" w:rsidRPr="0015758C" w:rsidRDefault="00FF2E0D" w:rsidP="00FF2E0D">
      <w:pPr>
        <w:spacing w:after="0"/>
        <w:rPr>
          <w:b/>
        </w:rPr>
      </w:pPr>
      <w:r w:rsidRPr="0015758C">
        <w:rPr>
          <w:b/>
        </w:rPr>
        <w:t>OTHER EVENTS</w:t>
      </w:r>
    </w:p>
    <w:p w:rsidR="00FF2E0D" w:rsidRDefault="0015758C" w:rsidP="0015758C">
      <w:pPr>
        <w:pStyle w:val="ListParagraph"/>
        <w:numPr>
          <w:ilvl w:val="0"/>
          <w:numId w:val="3"/>
        </w:numPr>
        <w:spacing w:after="0"/>
      </w:pPr>
      <w:proofErr w:type="spellStart"/>
      <w:r>
        <w:t>LuLaRoe</w:t>
      </w:r>
      <w:proofErr w:type="spellEnd"/>
      <w:r>
        <w:t xml:space="preserve"> clothing fundraiser Feb. 16 – spread the word. Flyers available.</w:t>
      </w:r>
    </w:p>
    <w:p w:rsidR="0015758C" w:rsidRDefault="0015758C" w:rsidP="0015758C">
      <w:pPr>
        <w:pStyle w:val="ListParagraph"/>
        <w:numPr>
          <w:ilvl w:val="0"/>
          <w:numId w:val="3"/>
        </w:numPr>
        <w:spacing w:after="0"/>
      </w:pPr>
      <w:r>
        <w:t xml:space="preserve">Brackets for Good </w:t>
      </w:r>
    </w:p>
    <w:p w:rsidR="0015758C" w:rsidRDefault="0015758C" w:rsidP="0015758C">
      <w:pPr>
        <w:pStyle w:val="ListParagraph"/>
        <w:numPr>
          <w:ilvl w:val="0"/>
          <w:numId w:val="4"/>
        </w:numPr>
        <w:spacing w:after="0"/>
      </w:pPr>
      <w:r>
        <w:t>Rally &amp; Information Feb. 7</w:t>
      </w:r>
    </w:p>
    <w:p w:rsidR="0015758C" w:rsidRDefault="0015758C" w:rsidP="0015758C">
      <w:pPr>
        <w:pStyle w:val="ListParagraph"/>
        <w:numPr>
          <w:ilvl w:val="0"/>
          <w:numId w:val="4"/>
        </w:numPr>
        <w:spacing w:after="0"/>
      </w:pPr>
      <w:r>
        <w:t>Tournament Feb. 24-March 31</w:t>
      </w:r>
    </w:p>
    <w:p w:rsidR="0015758C" w:rsidRDefault="0015758C" w:rsidP="0015758C">
      <w:pPr>
        <w:pStyle w:val="ListParagraph"/>
        <w:numPr>
          <w:ilvl w:val="0"/>
          <w:numId w:val="4"/>
        </w:numPr>
        <w:spacing w:after="0"/>
      </w:pPr>
      <w:r>
        <w:t>More information to come – be prepared to give!</w:t>
      </w:r>
    </w:p>
    <w:sectPr w:rsidR="0015758C" w:rsidSect="0011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D7D"/>
    <w:multiLevelType w:val="hybridMultilevel"/>
    <w:tmpl w:val="6C7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112"/>
    <w:multiLevelType w:val="hybridMultilevel"/>
    <w:tmpl w:val="338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56370"/>
    <w:multiLevelType w:val="hybridMultilevel"/>
    <w:tmpl w:val="8E2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317EC"/>
    <w:multiLevelType w:val="hybridMultilevel"/>
    <w:tmpl w:val="A3DE158C"/>
    <w:lvl w:ilvl="0" w:tplc="42C050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9BC"/>
    <w:rsid w:val="00005D42"/>
    <w:rsid w:val="00050317"/>
    <w:rsid w:val="001150F1"/>
    <w:rsid w:val="0015758C"/>
    <w:rsid w:val="001C1192"/>
    <w:rsid w:val="003F3DA9"/>
    <w:rsid w:val="006C3CEF"/>
    <w:rsid w:val="00AA1726"/>
    <w:rsid w:val="00C57746"/>
    <w:rsid w:val="00D212A1"/>
    <w:rsid w:val="00D309BC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8</cp:revision>
  <cp:lastPrinted>2017-01-24T16:18:00Z</cp:lastPrinted>
  <dcterms:created xsi:type="dcterms:W3CDTF">2017-01-23T20:40:00Z</dcterms:created>
  <dcterms:modified xsi:type="dcterms:W3CDTF">2017-01-24T16:27:00Z</dcterms:modified>
</cp:coreProperties>
</file>